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E0A1B" w:rsidRPr="00BE2588" w:rsidTr="005E0A1B">
        <w:tc>
          <w:tcPr>
            <w:tcW w:w="9212" w:type="dxa"/>
          </w:tcPr>
          <w:p w:rsidR="005E0A1B" w:rsidRPr="00BE2588" w:rsidRDefault="00E57764" w:rsidP="005E0A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1211/4</w:t>
            </w:r>
            <w:r w:rsidR="00A925CD">
              <w:rPr>
                <w:b/>
                <w:sz w:val="20"/>
                <w:szCs w:val="20"/>
              </w:rPr>
              <w:t>/20</w:t>
            </w:r>
          </w:p>
          <w:p w:rsidR="005E0A1B" w:rsidRPr="00BE2588" w:rsidRDefault="005E0A1B" w:rsidP="005E0A1B">
            <w:pPr>
              <w:rPr>
                <w:sz w:val="20"/>
                <w:szCs w:val="20"/>
              </w:rPr>
            </w:pPr>
          </w:p>
        </w:tc>
      </w:tr>
      <w:tr w:rsidR="005E0A1B" w:rsidRPr="00BE2588" w:rsidTr="005E0A1B">
        <w:tc>
          <w:tcPr>
            <w:tcW w:w="9212" w:type="dxa"/>
            <w:tcBorders>
              <w:bottom w:val="single" w:sz="4" w:space="0" w:color="auto"/>
            </w:tcBorders>
          </w:tcPr>
          <w:p w:rsidR="005E0A1B" w:rsidRPr="00BE2588" w:rsidRDefault="005E0A1B" w:rsidP="005E0A1B">
            <w:pPr>
              <w:jc w:val="center"/>
              <w:rPr>
                <w:sz w:val="16"/>
                <w:szCs w:val="16"/>
              </w:rPr>
            </w:pPr>
          </w:p>
          <w:p w:rsidR="005E0A1B" w:rsidRPr="00BE2588" w:rsidRDefault="005E0A1B" w:rsidP="005E0A1B">
            <w:pPr>
              <w:jc w:val="center"/>
              <w:rPr>
                <w:b/>
              </w:rPr>
            </w:pPr>
            <w:r w:rsidRPr="00BE2588">
              <w:rPr>
                <w:b/>
              </w:rPr>
              <w:t>Kobierzycki Ośrodek Kultury, ul. Ludowa 7, 55-040 Kobierzyce</w:t>
            </w:r>
          </w:p>
          <w:p w:rsidR="005E0A1B" w:rsidRPr="00BE2588" w:rsidRDefault="005E0A1B" w:rsidP="005E0A1B">
            <w:pPr>
              <w:jc w:val="center"/>
              <w:rPr>
                <w:sz w:val="16"/>
                <w:szCs w:val="16"/>
              </w:rPr>
            </w:pPr>
          </w:p>
        </w:tc>
      </w:tr>
      <w:tr w:rsidR="005E0A1B" w:rsidTr="005E0A1B">
        <w:tc>
          <w:tcPr>
            <w:tcW w:w="921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E0A1B" w:rsidRPr="00BE2588" w:rsidRDefault="005E0A1B" w:rsidP="005E0A1B">
            <w:pPr>
              <w:jc w:val="center"/>
              <w:rPr>
                <w:b/>
              </w:rPr>
            </w:pPr>
            <w:r w:rsidRPr="00BE2588">
              <w:rPr>
                <w:b/>
              </w:rPr>
              <w:t>Zapytanie ofertowe:</w:t>
            </w:r>
          </w:p>
          <w:p w:rsidR="005E0A1B" w:rsidRPr="00661EE9" w:rsidRDefault="005E0A1B" w:rsidP="005E0A1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Wynajem ogrodzeń i barierek ochronnych dla potrzeb organizacji imprezy pn. Dożynki Gminne 2020- 29-30.08.2020</w:t>
            </w:r>
          </w:p>
          <w:p w:rsidR="005E0A1B" w:rsidRDefault="005E0A1B" w:rsidP="005E0A1B">
            <w:pPr>
              <w:jc w:val="center"/>
            </w:pPr>
          </w:p>
        </w:tc>
      </w:tr>
      <w:tr w:rsidR="005E0A1B" w:rsidRPr="0022643A" w:rsidTr="005E0A1B">
        <w:tc>
          <w:tcPr>
            <w:tcW w:w="9212" w:type="dxa"/>
            <w:shd w:val="clear" w:color="auto" w:fill="D9D9D9" w:themeFill="background1" w:themeFillShade="D9"/>
          </w:tcPr>
          <w:p w:rsidR="005E0A1B" w:rsidRPr="0022643A" w:rsidRDefault="005E0A1B" w:rsidP="005E0A1B">
            <w:pPr>
              <w:ind w:left="360"/>
              <w:jc w:val="center"/>
              <w:rPr>
                <w:b/>
              </w:rPr>
            </w:pPr>
            <w:r w:rsidRPr="0022643A">
              <w:rPr>
                <w:b/>
              </w:rPr>
              <w:t>I. PODSTAWA PRAWNA</w:t>
            </w:r>
          </w:p>
        </w:tc>
      </w:tr>
      <w:tr w:rsidR="005E0A1B" w:rsidTr="005E0A1B">
        <w:tc>
          <w:tcPr>
            <w:tcW w:w="9212" w:type="dxa"/>
            <w:tcBorders>
              <w:bottom w:val="single" w:sz="4" w:space="0" w:color="auto"/>
            </w:tcBorders>
          </w:tcPr>
          <w:p w:rsidR="00131EA4" w:rsidRDefault="00131EA4" w:rsidP="005E0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Regulamin Kobierzyckiego Ośrodka Kultury w Kobierzycach o udzielaniu zamówień publicznych, których wartość nie przekracza wyrażonej w złotych polskich równowartości 30 tys. EURO z dnia 04.07.2017 r. (nr zarz. 3/2017/KOK)</w:t>
            </w:r>
          </w:p>
          <w:p w:rsidR="005E0A1B" w:rsidRDefault="005E0A1B" w:rsidP="005E0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Pr="006F1633">
              <w:rPr>
                <w:rFonts w:cstheme="minorHAnsi"/>
                <w:sz w:val="24"/>
                <w:szCs w:val="24"/>
              </w:rPr>
              <w:t>rt.4 ust. 8 ustawy z dnia 29 stycznia 2004r. Prawo zamówień publicznych</w:t>
            </w:r>
          </w:p>
          <w:p w:rsidR="005E0A1B" w:rsidRPr="006F1633" w:rsidRDefault="005E0A1B" w:rsidP="005E0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F1633">
              <w:rPr>
                <w:rFonts w:cstheme="minorHAnsi"/>
                <w:b/>
                <w:bCs/>
                <w:sz w:val="24"/>
                <w:szCs w:val="24"/>
              </w:rPr>
              <w:t xml:space="preserve"> zapytani</w:t>
            </w:r>
            <w:r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Pr="006F1633">
              <w:rPr>
                <w:rFonts w:cstheme="minorHAnsi"/>
                <w:b/>
                <w:bCs/>
                <w:sz w:val="24"/>
                <w:szCs w:val="24"/>
              </w:rPr>
              <w:t xml:space="preserve"> ofertowym o cenę,  warunki dostawy/usług</w:t>
            </w:r>
            <w:r w:rsidRPr="006F1633">
              <w:rPr>
                <w:rFonts w:cstheme="minorHAnsi"/>
                <w:b/>
                <w:bCs/>
                <w:strike/>
                <w:sz w:val="24"/>
                <w:szCs w:val="24"/>
              </w:rPr>
              <w:t>/robót budowlanych</w:t>
            </w:r>
            <w:r w:rsidRPr="006F1633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  <w:p w:rsidR="005E0A1B" w:rsidRDefault="005E0A1B" w:rsidP="005E0A1B"/>
        </w:tc>
      </w:tr>
      <w:tr w:rsidR="005E0A1B" w:rsidRPr="0022643A" w:rsidTr="005E0A1B">
        <w:tc>
          <w:tcPr>
            <w:tcW w:w="9212" w:type="dxa"/>
            <w:shd w:val="clear" w:color="auto" w:fill="D9D9D9" w:themeFill="background1" w:themeFillShade="D9"/>
          </w:tcPr>
          <w:p w:rsidR="005E0A1B" w:rsidRPr="0022643A" w:rsidRDefault="005E0A1B" w:rsidP="005E0A1B">
            <w:pPr>
              <w:jc w:val="center"/>
              <w:rPr>
                <w:b/>
              </w:rPr>
            </w:pPr>
            <w:r w:rsidRPr="0022643A">
              <w:rPr>
                <w:b/>
              </w:rPr>
              <w:t>II. DANE ZAMAWIAJĄCEGO (ORGANIZATORA)</w:t>
            </w:r>
          </w:p>
        </w:tc>
      </w:tr>
      <w:tr w:rsidR="005E0A1B" w:rsidRPr="00661EE9" w:rsidTr="005E0A1B">
        <w:tc>
          <w:tcPr>
            <w:tcW w:w="9212" w:type="dxa"/>
            <w:tcBorders>
              <w:bottom w:val="single" w:sz="4" w:space="0" w:color="auto"/>
            </w:tcBorders>
          </w:tcPr>
          <w:p w:rsidR="005E0A1B" w:rsidRDefault="005E0A1B" w:rsidP="005E0A1B">
            <w:pPr>
              <w:pStyle w:val="Akapitzlist"/>
            </w:pPr>
            <w:r>
              <w:t>Kobierzycki Ośrodek Kultury</w:t>
            </w:r>
          </w:p>
          <w:p w:rsidR="005E0A1B" w:rsidRDefault="005E0A1B" w:rsidP="005E0A1B">
            <w:pPr>
              <w:pStyle w:val="Akapitzlist"/>
            </w:pPr>
            <w:r>
              <w:t>Ul. Ludowa 7</w:t>
            </w:r>
          </w:p>
          <w:p w:rsidR="005E0A1B" w:rsidRDefault="005E0A1B" w:rsidP="005E0A1B">
            <w:pPr>
              <w:pStyle w:val="Akapitzlist"/>
            </w:pPr>
            <w:r>
              <w:t>55-040 Kobierzyce</w:t>
            </w:r>
          </w:p>
          <w:p w:rsidR="005E0A1B" w:rsidRDefault="005E0A1B" w:rsidP="005E0A1B">
            <w:pPr>
              <w:pStyle w:val="Akapitzlist"/>
            </w:pPr>
            <w:r>
              <w:t>NIP: 896-12-41-370</w:t>
            </w:r>
          </w:p>
          <w:p w:rsidR="005E0A1B" w:rsidRDefault="005E0A1B" w:rsidP="005E0A1B">
            <w:pPr>
              <w:pStyle w:val="Akapitzlist"/>
            </w:pPr>
          </w:p>
          <w:p w:rsidR="005E0A1B" w:rsidRDefault="005E0A1B" w:rsidP="005E0A1B">
            <w:pPr>
              <w:pStyle w:val="Akapitzlist"/>
            </w:pPr>
            <w:r>
              <w:t>Tel: 071-3111-200 wew. 21 (sekretariat)</w:t>
            </w:r>
          </w:p>
          <w:p w:rsidR="005E0A1B" w:rsidRDefault="005E0A1B" w:rsidP="005E0A1B">
            <w:pPr>
              <w:pStyle w:val="Akapitzlist"/>
            </w:pPr>
          </w:p>
          <w:p w:rsidR="005E0A1B" w:rsidRPr="00661EE9" w:rsidRDefault="005E0A1B" w:rsidP="005E0A1B">
            <w:pPr>
              <w:pStyle w:val="Akapitzlist"/>
              <w:rPr>
                <w:lang w:val="en-US"/>
              </w:rPr>
            </w:pPr>
            <w:r w:rsidRPr="00661EE9">
              <w:rPr>
                <w:lang w:val="en-US"/>
              </w:rPr>
              <w:t xml:space="preserve">e-mail: </w:t>
            </w:r>
            <w:hyperlink r:id="rId5" w:history="1">
              <w:r w:rsidRPr="00661EE9">
                <w:rPr>
                  <w:rStyle w:val="Hipercze"/>
                  <w:lang w:val="en-US"/>
                </w:rPr>
                <w:t>imprezy@kultura-kobierzyce.pl</w:t>
              </w:r>
            </w:hyperlink>
            <w:r w:rsidRPr="00661EE9">
              <w:rPr>
                <w:lang w:val="en-US"/>
              </w:rPr>
              <w:t xml:space="preserve"> </w:t>
            </w:r>
          </w:p>
        </w:tc>
      </w:tr>
      <w:tr w:rsidR="005E0A1B" w:rsidRPr="0022643A" w:rsidTr="005E0A1B">
        <w:tc>
          <w:tcPr>
            <w:tcW w:w="9212" w:type="dxa"/>
            <w:shd w:val="clear" w:color="auto" w:fill="D9D9D9" w:themeFill="background1" w:themeFillShade="D9"/>
          </w:tcPr>
          <w:p w:rsidR="005E0A1B" w:rsidRPr="0022643A" w:rsidRDefault="005E0A1B" w:rsidP="005E0A1B">
            <w:pPr>
              <w:pStyle w:val="Akapitzlist"/>
              <w:jc w:val="center"/>
              <w:rPr>
                <w:b/>
              </w:rPr>
            </w:pPr>
            <w:r w:rsidRPr="0022643A">
              <w:rPr>
                <w:b/>
              </w:rPr>
              <w:t>III. POSTANOWIENIA OGÓLNE</w:t>
            </w:r>
          </w:p>
        </w:tc>
      </w:tr>
      <w:tr w:rsidR="005E0A1B" w:rsidTr="005E0A1B">
        <w:tc>
          <w:tcPr>
            <w:tcW w:w="9212" w:type="dxa"/>
            <w:tcBorders>
              <w:bottom w:val="single" w:sz="4" w:space="0" w:color="auto"/>
            </w:tcBorders>
          </w:tcPr>
          <w:p w:rsidR="005E0A1B" w:rsidRDefault="005E0A1B" w:rsidP="005E0A1B">
            <w:pPr>
              <w:pStyle w:val="Akapitzlist"/>
              <w:numPr>
                <w:ilvl w:val="0"/>
                <w:numId w:val="1"/>
              </w:numPr>
              <w:ind w:left="993" w:hanging="284"/>
            </w:pPr>
            <w:r>
              <w:t>Zamówienie zostanie udzielone zgodnie z zasadą konkurencyjności.</w:t>
            </w:r>
          </w:p>
          <w:p w:rsidR="005E0A1B" w:rsidRDefault="005E0A1B" w:rsidP="00E650B1">
            <w:pPr>
              <w:pStyle w:val="Akapitzlist"/>
              <w:numPr>
                <w:ilvl w:val="0"/>
                <w:numId w:val="1"/>
              </w:numPr>
              <w:ind w:left="993" w:hanging="284"/>
            </w:pPr>
            <w:r>
              <w:t xml:space="preserve">Zapytanie ofertowe zostanie </w:t>
            </w:r>
            <w:r w:rsidR="00E650B1">
              <w:t>umieszczone na stronie KOK (</w:t>
            </w:r>
            <w:hyperlink r:id="rId6" w:history="1">
              <w:r w:rsidR="00E650B1" w:rsidRPr="007143DB">
                <w:rPr>
                  <w:rStyle w:val="Hipercze"/>
                </w:rPr>
                <w:t>www.kultura-kobierzyce.pl</w:t>
              </w:r>
            </w:hyperlink>
            <w:r w:rsidR="00E650B1">
              <w:t>)  i BIP.</w:t>
            </w:r>
          </w:p>
        </w:tc>
      </w:tr>
      <w:tr w:rsidR="005E0A1B" w:rsidRPr="00810B70" w:rsidTr="005E0A1B">
        <w:tc>
          <w:tcPr>
            <w:tcW w:w="9212" w:type="dxa"/>
            <w:shd w:val="clear" w:color="auto" w:fill="D9D9D9" w:themeFill="background1" w:themeFillShade="D9"/>
          </w:tcPr>
          <w:p w:rsidR="005E0A1B" w:rsidRPr="00810B70" w:rsidRDefault="005E0A1B" w:rsidP="005E0A1B">
            <w:pPr>
              <w:jc w:val="center"/>
              <w:rPr>
                <w:b/>
              </w:rPr>
            </w:pPr>
            <w:r>
              <w:rPr>
                <w:b/>
              </w:rPr>
              <w:t>IV.</w:t>
            </w:r>
            <w:r w:rsidRPr="00810B70">
              <w:rPr>
                <w:b/>
              </w:rPr>
              <w:t>OPIS PRZEDMIOTU ZAMÓWIENIA</w:t>
            </w:r>
          </w:p>
        </w:tc>
      </w:tr>
      <w:tr w:rsidR="005E0A1B" w:rsidTr="005E0A1B">
        <w:tc>
          <w:tcPr>
            <w:tcW w:w="9212" w:type="dxa"/>
            <w:tcBorders>
              <w:bottom w:val="single" w:sz="4" w:space="0" w:color="auto"/>
            </w:tcBorders>
          </w:tcPr>
          <w:p w:rsidR="005E0A1B" w:rsidRDefault="005E0A1B" w:rsidP="005E0A1B">
            <w:pPr>
              <w:pStyle w:val="Akapitzlist"/>
            </w:pPr>
            <w:r>
              <w:t>Przedmiotem zapytania ofertowego jest: wynajem ogrodzeń i barierek dla potrzeb organizacji imprezy pn. Dożynki Gminne 2020, w terminie 29-30.08.2020, na terenie stadionu sportowego w Kobierzycach, ul. Sportowa 28.</w:t>
            </w:r>
          </w:p>
          <w:p w:rsidR="005E0A1B" w:rsidRDefault="00967138" w:rsidP="005E0A1B">
            <w:pPr>
              <w:pStyle w:val="Akapitzlist"/>
            </w:pPr>
            <w:r>
              <w:t>1</w:t>
            </w:r>
            <w:r w:rsidRPr="00967138">
              <w:rPr>
                <w:u w:val="single"/>
              </w:rPr>
              <w:t xml:space="preserve">. </w:t>
            </w:r>
            <w:r w:rsidR="005E0A1B" w:rsidRPr="00967138">
              <w:rPr>
                <w:u w:val="single"/>
              </w:rPr>
              <w:t>W skład ogrodzenia i barierek ochronnych wchodzić będą:</w:t>
            </w:r>
          </w:p>
          <w:p w:rsidR="005E0A1B" w:rsidRDefault="005E0A1B" w:rsidP="005E0A1B">
            <w:pPr>
              <w:pStyle w:val="Akapitzlist"/>
              <w:numPr>
                <w:ilvl w:val="0"/>
                <w:numId w:val="23"/>
              </w:numPr>
            </w:pPr>
            <w:r>
              <w:t>przenośne ogrodzenia ażurowe o wysokości 2 m a długości 3,5 m-192,5 mb (55 szt.) z klamrą wraz ze stopami.</w:t>
            </w:r>
          </w:p>
          <w:p w:rsidR="005E0A1B" w:rsidRDefault="005E0A1B" w:rsidP="005E0A1B">
            <w:pPr>
              <w:pStyle w:val="Akapitzlist"/>
              <w:numPr>
                <w:ilvl w:val="0"/>
                <w:numId w:val="23"/>
              </w:numPr>
            </w:pPr>
            <w:r>
              <w:t>Barierki ochronne lekkie  o wysokości 1,1 m a długości 2,5 m-70 mb (28 szt.).</w:t>
            </w:r>
          </w:p>
          <w:p w:rsidR="005E0A1B" w:rsidRDefault="00967138" w:rsidP="005E0A1B">
            <w:pPr>
              <w:pStyle w:val="Akapitzlist"/>
              <w:numPr>
                <w:ilvl w:val="0"/>
                <w:numId w:val="23"/>
              </w:numPr>
            </w:pPr>
            <w:r>
              <w:t>Barierki ochronne ciężkie, zaporowe o wysokości 1,1-1,2 m a długości 2,07 m- 90 mb (45 szt.).</w:t>
            </w:r>
          </w:p>
          <w:p w:rsidR="00967138" w:rsidRDefault="00967138" w:rsidP="005E0A1B">
            <w:pPr>
              <w:pStyle w:val="Akapitzlist"/>
              <w:numPr>
                <w:ilvl w:val="0"/>
                <w:numId w:val="23"/>
              </w:numPr>
            </w:pPr>
            <w:r>
              <w:t>Po stronie Wykonawcy będzie transport z załadunkiem na miejsce imprezy i transport po imprezie z rozładunkiem.</w:t>
            </w:r>
          </w:p>
          <w:p w:rsidR="00967138" w:rsidRPr="00967138" w:rsidRDefault="00967138" w:rsidP="00967138">
            <w:pPr>
              <w:pStyle w:val="Akapitzlist"/>
              <w:numPr>
                <w:ilvl w:val="0"/>
                <w:numId w:val="26"/>
              </w:numPr>
              <w:ind w:left="993" w:hanging="284"/>
              <w:rPr>
                <w:u w:val="single"/>
              </w:rPr>
            </w:pPr>
            <w:r w:rsidRPr="00967138">
              <w:rPr>
                <w:u w:val="single"/>
              </w:rPr>
              <w:t>Harmonogram realizacji:</w:t>
            </w:r>
          </w:p>
          <w:p w:rsidR="00967138" w:rsidRDefault="00967138" w:rsidP="00967138">
            <w:pPr>
              <w:pStyle w:val="Akapitzlist"/>
              <w:numPr>
                <w:ilvl w:val="0"/>
                <w:numId w:val="24"/>
              </w:numPr>
              <w:ind w:left="1418" w:hanging="284"/>
            </w:pPr>
            <w:r>
              <w:t>26.08.2020-przywóz ogrodzeń na miejsce imprezy (o godz. 10-11.00).</w:t>
            </w:r>
          </w:p>
          <w:p w:rsidR="00967138" w:rsidRDefault="00967138" w:rsidP="00967138">
            <w:pPr>
              <w:pStyle w:val="Akapitzlist"/>
              <w:numPr>
                <w:ilvl w:val="0"/>
                <w:numId w:val="24"/>
              </w:numPr>
              <w:ind w:left="1418" w:hanging="284"/>
            </w:pPr>
            <w:r>
              <w:t>31.08.2020-zabranie ogrodzeń z miejsca imprezy (o godz. 11.00).</w:t>
            </w:r>
          </w:p>
        </w:tc>
      </w:tr>
      <w:tr w:rsidR="005E0A1B" w:rsidRPr="00B02158" w:rsidTr="005E0A1B">
        <w:tc>
          <w:tcPr>
            <w:tcW w:w="9212" w:type="dxa"/>
            <w:shd w:val="clear" w:color="auto" w:fill="D9D9D9" w:themeFill="background1" w:themeFillShade="D9"/>
          </w:tcPr>
          <w:p w:rsidR="005E0A1B" w:rsidRPr="00B02158" w:rsidRDefault="005E0A1B" w:rsidP="005E0A1B">
            <w:pPr>
              <w:jc w:val="center"/>
              <w:rPr>
                <w:b/>
              </w:rPr>
            </w:pPr>
            <w:r w:rsidRPr="00B02158">
              <w:rPr>
                <w:b/>
              </w:rPr>
              <w:t>V.OBOWIAZKI WYKONAWCY</w:t>
            </w:r>
            <w:r w:rsidR="00E27C7D">
              <w:rPr>
                <w:b/>
              </w:rPr>
              <w:t xml:space="preserve"> i WARUNKI UDZIAŁU W ZAPYTANIU OFERTOWYM</w:t>
            </w:r>
          </w:p>
        </w:tc>
      </w:tr>
      <w:tr w:rsidR="005E0A1B" w:rsidTr="005E0A1B">
        <w:tc>
          <w:tcPr>
            <w:tcW w:w="9212" w:type="dxa"/>
            <w:tcBorders>
              <w:bottom w:val="single" w:sz="4" w:space="0" w:color="auto"/>
            </w:tcBorders>
          </w:tcPr>
          <w:p w:rsidR="00E27C7D" w:rsidRPr="00E27C7D" w:rsidRDefault="00E27C7D" w:rsidP="00E27C7D">
            <w:pPr>
              <w:pStyle w:val="Akapitzlist"/>
              <w:numPr>
                <w:ilvl w:val="0"/>
                <w:numId w:val="28"/>
              </w:numPr>
              <w:rPr>
                <w:u w:val="single"/>
              </w:rPr>
            </w:pPr>
            <w:r w:rsidRPr="00E27C7D">
              <w:rPr>
                <w:u w:val="single"/>
              </w:rPr>
              <w:t>Obowiązki:</w:t>
            </w:r>
          </w:p>
          <w:p w:rsidR="00967138" w:rsidRDefault="00967138" w:rsidP="005E0A1B">
            <w:pPr>
              <w:pStyle w:val="Akapitzlist"/>
              <w:numPr>
                <w:ilvl w:val="0"/>
                <w:numId w:val="9"/>
              </w:numPr>
            </w:pPr>
            <w:r>
              <w:t>Wykonawca jest odpowiedzialny za jakość, zgodność z warunkami technicznymi i jakościowymi opisanymi dla przedmiotu zapytania ofertowego.</w:t>
            </w:r>
          </w:p>
          <w:p w:rsidR="005E0A1B" w:rsidRDefault="00E27C7D" w:rsidP="005E0A1B">
            <w:pPr>
              <w:pStyle w:val="Akapitzlist"/>
              <w:numPr>
                <w:ilvl w:val="0"/>
                <w:numId w:val="9"/>
              </w:numPr>
            </w:pPr>
            <w:r>
              <w:t>Wykonawca jest odpowiedzialny za d</w:t>
            </w:r>
            <w:r w:rsidR="005E0A1B">
              <w:t xml:space="preserve">ostarczenie </w:t>
            </w:r>
            <w:r w:rsidR="00967138">
              <w:t>sprzętu zgodnie z harmonogramem.</w:t>
            </w:r>
          </w:p>
          <w:p w:rsidR="005E0A1B" w:rsidRDefault="00967138" w:rsidP="005E0A1B">
            <w:pPr>
              <w:pStyle w:val="Akapitzlist"/>
              <w:numPr>
                <w:ilvl w:val="0"/>
                <w:numId w:val="9"/>
              </w:numPr>
            </w:pPr>
            <w:r>
              <w:t>Wymagana jest należyta staranność przy realizacji zamówienia.</w:t>
            </w:r>
          </w:p>
          <w:p w:rsidR="005E0A1B" w:rsidRDefault="00E27C7D" w:rsidP="005E0A1B">
            <w:pPr>
              <w:pStyle w:val="Akapitzlist"/>
              <w:numPr>
                <w:ilvl w:val="0"/>
                <w:numId w:val="9"/>
              </w:numPr>
            </w:pPr>
            <w:r>
              <w:t xml:space="preserve">Ustalenia dotyczące wykonania zobowiązań zamówienia będą uzgadniane przez </w:t>
            </w:r>
            <w:r>
              <w:lastRenderedPageBreak/>
              <w:t>Zamawiającego z ustanowionym przedstawicielem Wykonawcy.</w:t>
            </w:r>
          </w:p>
          <w:p w:rsidR="005E0A1B" w:rsidRPr="00E27C7D" w:rsidRDefault="00E27C7D" w:rsidP="00E27C7D">
            <w:pPr>
              <w:pStyle w:val="Akapitzlist"/>
              <w:numPr>
                <w:ilvl w:val="0"/>
                <w:numId w:val="28"/>
              </w:numPr>
              <w:rPr>
                <w:u w:val="single"/>
              </w:rPr>
            </w:pPr>
            <w:r w:rsidRPr="00E27C7D">
              <w:rPr>
                <w:u w:val="single"/>
              </w:rPr>
              <w:t>Warunki udziału w zapytaniu ofertowym:</w:t>
            </w:r>
          </w:p>
          <w:p w:rsidR="00E27C7D" w:rsidRDefault="00E27C7D" w:rsidP="00E27C7D">
            <w:pPr>
              <w:pStyle w:val="Akapitzlist"/>
              <w:numPr>
                <w:ilvl w:val="0"/>
                <w:numId w:val="27"/>
              </w:numPr>
            </w:pPr>
            <w:r>
              <w:t>Wykonawcy złożą formularz ofertowy (stanowiący zał. nr 1 do niniejszego zapytania ofertowego).</w:t>
            </w:r>
          </w:p>
          <w:p w:rsidR="00E27C7D" w:rsidRDefault="00E27C7D" w:rsidP="00E27C7D">
            <w:pPr>
              <w:pStyle w:val="Akapitzlist"/>
              <w:numPr>
                <w:ilvl w:val="0"/>
                <w:numId w:val="27"/>
              </w:numPr>
            </w:pPr>
            <w:r>
              <w:t>Wykonawcy są uprawnieni do wykonywania określonej działalności lub czynności, jeżeli przepisy prawa nakładają taki obowiązek ich posiadania, tj. przedstawią aktualny odpis właściwego rejestru albo aktualne zaświadczenie o wpisie do ewidencji działalności gospodarczej.</w:t>
            </w:r>
          </w:p>
          <w:p w:rsidR="00E27C7D" w:rsidRDefault="00E27C7D" w:rsidP="00E27C7D">
            <w:pPr>
              <w:pStyle w:val="Akapitzlist"/>
              <w:numPr>
                <w:ilvl w:val="0"/>
                <w:numId w:val="27"/>
              </w:numPr>
            </w:pPr>
            <w:r>
              <w:t xml:space="preserve">Wykonawcy posiadają niezbędną wiedzę i doświadczenie </w:t>
            </w:r>
            <w:r w:rsidR="00BE0DBA">
              <w:t>do wykonywania zamówienia.</w:t>
            </w:r>
          </w:p>
          <w:p w:rsidR="00BE0DBA" w:rsidRDefault="00BE0DBA" w:rsidP="00E27C7D">
            <w:pPr>
              <w:pStyle w:val="Akapitzlist"/>
              <w:numPr>
                <w:ilvl w:val="0"/>
                <w:numId w:val="27"/>
              </w:numPr>
            </w:pPr>
            <w:r>
              <w:t>Posiadają odpowiedni potencjał ekonomiczny zapewniający wykonanie zamówienia, tj. posiadają opłaconą polisę OC w zakresie prowadzonej działalności, związanej z przedmiotem zamówienia.</w:t>
            </w:r>
          </w:p>
          <w:p w:rsidR="00BE0DBA" w:rsidRDefault="00131EA4" w:rsidP="00E27C7D">
            <w:pPr>
              <w:pStyle w:val="Akapitzlist"/>
              <w:numPr>
                <w:ilvl w:val="0"/>
                <w:numId w:val="27"/>
              </w:numPr>
            </w:pPr>
            <w:r>
              <w:t>Wykonawca złoży oświadczenie o spełnieniu warunków udziału w postępowaniu (stanowiące zał. nr 2 do niniejszego zapytania ofertowego).</w:t>
            </w:r>
          </w:p>
        </w:tc>
      </w:tr>
      <w:tr w:rsidR="005E0A1B" w:rsidRPr="00B02158" w:rsidTr="005E0A1B">
        <w:tc>
          <w:tcPr>
            <w:tcW w:w="9212" w:type="dxa"/>
            <w:shd w:val="clear" w:color="auto" w:fill="D9D9D9" w:themeFill="background1" w:themeFillShade="D9"/>
          </w:tcPr>
          <w:p w:rsidR="005E0A1B" w:rsidRPr="00B02158" w:rsidRDefault="005E0A1B" w:rsidP="005E0A1B">
            <w:pPr>
              <w:jc w:val="center"/>
              <w:rPr>
                <w:b/>
              </w:rPr>
            </w:pPr>
            <w:r w:rsidRPr="00B02158">
              <w:rPr>
                <w:b/>
              </w:rPr>
              <w:lastRenderedPageBreak/>
              <w:t>VI. ZAMAWIAJĄCY ZAPEWNIA</w:t>
            </w:r>
          </w:p>
        </w:tc>
      </w:tr>
      <w:tr w:rsidR="005E0A1B" w:rsidTr="005E0A1B">
        <w:tc>
          <w:tcPr>
            <w:tcW w:w="9212" w:type="dxa"/>
          </w:tcPr>
          <w:p w:rsidR="005E0A1B" w:rsidRDefault="00E27C7D" w:rsidP="00E27C7D">
            <w:pPr>
              <w:pStyle w:val="Akapitzlist"/>
              <w:numPr>
                <w:ilvl w:val="0"/>
                <w:numId w:val="21"/>
              </w:numPr>
            </w:pPr>
            <w:r>
              <w:t xml:space="preserve">pracowników do rozładunku po przewiezieniu ogrodzeń w dniu 26.08.2020, w godz. określonych w harmonogramie, </w:t>
            </w:r>
          </w:p>
          <w:p w:rsidR="00E27C7D" w:rsidRDefault="00E27C7D" w:rsidP="00E27C7D">
            <w:pPr>
              <w:pStyle w:val="Akapitzlist"/>
              <w:numPr>
                <w:ilvl w:val="0"/>
                <w:numId w:val="21"/>
              </w:numPr>
            </w:pPr>
            <w:r>
              <w:t>pracowników do montażu i demontażu ogrodzenia</w:t>
            </w:r>
          </w:p>
          <w:p w:rsidR="00E27C7D" w:rsidRDefault="00E27C7D" w:rsidP="00E27C7D">
            <w:pPr>
              <w:pStyle w:val="Akapitzlist"/>
              <w:numPr>
                <w:ilvl w:val="0"/>
                <w:numId w:val="21"/>
              </w:numPr>
            </w:pPr>
            <w:r>
              <w:t>pracowników do załadunku ogrodzeń w dniu 31.08.2020.</w:t>
            </w:r>
          </w:p>
        </w:tc>
      </w:tr>
      <w:tr w:rsidR="005E0A1B" w:rsidRPr="004B51F1" w:rsidTr="005E0A1B">
        <w:tc>
          <w:tcPr>
            <w:tcW w:w="9212" w:type="dxa"/>
            <w:shd w:val="clear" w:color="auto" w:fill="D9D9D9" w:themeFill="background1" w:themeFillShade="D9"/>
          </w:tcPr>
          <w:p w:rsidR="005E0A1B" w:rsidRPr="004B51F1" w:rsidRDefault="005E0A1B" w:rsidP="005E0A1B">
            <w:pPr>
              <w:jc w:val="center"/>
              <w:rPr>
                <w:b/>
              </w:rPr>
            </w:pPr>
            <w:r w:rsidRPr="004B51F1">
              <w:rPr>
                <w:b/>
              </w:rPr>
              <w:t>VII. OCENA I KRYTERIA OCENY</w:t>
            </w:r>
          </w:p>
        </w:tc>
      </w:tr>
      <w:tr w:rsidR="005E0A1B" w:rsidTr="005E0A1B">
        <w:tc>
          <w:tcPr>
            <w:tcW w:w="9212" w:type="dxa"/>
            <w:tcBorders>
              <w:bottom w:val="single" w:sz="4" w:space="0" w:color="auto"/>
            </w:tcBorders>
          </w:tcPr>
          <w:p w:rsidR="005E0A1B" w:rsidRDefault="00131EA4" w:rsidP="005E0A1B">
            <w:r>
              <w:t>Cena brutto za całość zamówienia.</w:t>
            </w:r>
          </w:p>
          <w:p w:rsidR="00131EA4" w:rsidRDefault="00131EA4" w:rsidP="005E0A1B">
            <w:r>
              <w:t>Do realizacji zamówienia zostanie wybrany Wykonawca, który zaoferuje najniższą cenę, nie zostanie wykluczony z postępowania, a jego oferta nie zostanie odrzucona.</w:t>
            </w:r>
          </w:p>
        </w:tc>
      </w:tr>
      <w:tr w:rsidR="005E0A1B" w:rsidRPr="004B51F1" w:rsidTr="005E0A1B">
        <w:tc>
          <w:tcPr>
            <w:tcW w:w="9212" w:type="dxa"/>
            <w:shd w:val="clear" w:color="auto" w:fill="D9D9D9" w:themeFill="background1" w:themeFillShade="D9"/>
          </w:tcPr>
          <w:p w:rsidR="005E0A1B" w:rsidRPr="004B51F1" w:rsidRDefault="005E0A1B" w:rsidP="005E0A1B">
            <w:pPr>
              <w:jc w:val="center"/>
              <w:rPr>
                <w:b/>
              </w:rPr>
            </w:pPr>
            <w:r w:rsidRPr="004B51F1">
              <w:rPr>
                <w:b/>
              </w:rPr>
              <w:t>VIII. OPIS SPOSOBU PRZYGOTOWANIA OFERTY</w:t>
            </w:r>
          </w:p>
        </w:tc>
      </w:tr>
      <w:tr w:rsidR="005E0A1B" w:rsidTr="005E0A1B">
        <w:tc>
          <w:tcPr>
            <w:tcW w:w="9212" w:type="dxa"/>
            <w:tcBorders>
              <w:bottom w:val="single" w:sz="4" w:space="0" w:color="auto"/>
            </w:tcBorders>
          </w:tcPr>
          <w:p w:rsidR="005E0A1B" w:rsidRDefault="005E0A1B" w:rsidP="005E0A1B">
            <w:pPr>
              <w:pStyle w:val="Akapitzlist"/>
              <w:numPr>
                <w:ilvl w:val="0"/>
                <w:numId w:val="12"/>
              </w:numPr>
            </w:pPr>
            <w:r>
              <w:t>Ofertę należy składać w formie pisemnej w języku polskim.</w:t>
            </w:r>
          </w:p>
          <w:p w:rsidR="005E0A1B" w:rsidRDefault="005E0A1B" w:rsidP="005E0A1B">
            <w:pPr>
              <w:pStyle w:val="Akapitzlist"/>
              <w:numPr>
                <w:ilvl w:val="0"/>
                <w:numId w:val="12"/>
              </w:numPr>
            </w:pPr>
            <w:r>
              <w:t>Złożona oferta powinna zawierać</w:t>
            </w:r>
            <w:r w:rsidR="00E650B1">
              <w:t xml:space="preserve"> (formularz ofertowy, zał. nr 1)</w:t>
            </w:r>
            <w:r>
              <w:t>:</w:t>
            </w:r>
          </w:p>
          <w:p w:rsidR="005E0A1B" w:rsidRDefault="005E0A1B" w:rsidP="005E0A1B">
            <w:pPr>
              <w:pStyle w:val="Akapitzlist"/>
              <w:numPr>
                <w:ilvl w:val="0"/>
                <w:numId w:val="13"/>
              </w:numPr>
            </w:pPr>
            <w:r>
              <w:t>pełną nazwę oferenta;</w:t>
            </w:r>
          </w:p>
          <w:p w:rsidR="005E0A1B" w:rsidRDefault="005E0A1B" w:rsidP="005E0A1B">
            <w:pPr>
              <w:pStyle w:val="Akapitzlist"/>
              <w:numPr>
                <w:ilvl w:val="0"/>
                <w:numId w:val="13"/>
              </w:numPr>
            </w:pPr>
            <w:r>
              <w:t>adres lub siedzibę oferenta, nr telefonu, oraz numer NIP;</w:t>
            </w:r>
          </w:p>
          <w:p w:rsidR="005E0A1B" w:rsidRDefault="005E0A1B" w:rsidP="005E0A1B">
            <w:pPr>
              <w:pStyle w:val="Akapitzlist"/>
              <w:numPr>
                <w:ilvl w:val="0"/>
                <w:numId w:val="13"/>
              </w:numPr>
            </w:pPr>
            <w:r>
              <w:t>cenę oferty - istotne jest, aby cena  uwzględniała wykonanie wszystkich elementów zamówienia oraz zawierała wszelkie koszty związane z realizacją zamówienia</w:t>
            </w:r>
            <w:r w:rsidR="00131EA4">
              <w:t>;</w:t>
            </w:r>
          </w:p>
          <w:p w:rsidR="005E0A1B" w:rsidRDefault="005E0A1B" w:rsidP="005E0A1B">
            <w:pPr>
              <w:pStyle w:val="Akapitzlist"/>
              <w:numPr>
                <w:ilvl w:val="0"/>
                <w:numId w:val="13"/>
              </w:numPr>
            </w:pPr>
            <w:r>
              <w:t>warunki płatności;</w:t>
            </w:r>
          </w:p>
          <w:p w:rsidR="005E0A1B" w:rsidRDefault="005E0A1B" w:rsidP="005E0A1B">
            <w:pPr>
              <w:pStyle w:val="Akapitzlist"/>
              <w:numPr>
                <w:ilvl w:val="0"/>
                <w:numId w:val="13"/>
              </w:numPr>
            </w:pPr>
            <w:r>
              <w:t>termin ważności oferty (nie krótszy niż 30 dni kalendarzowych);</w:t>
            </w:r>
          </w:p>
          <w:p w:rsidR="005E0A1B" w:rsidRDefault="005E0A1B" w:rsidP="005E0A1B">
            <w:pPr>
              <w:pStyle w:val="Akapitzlist"/>
              <w:numPr>
                <w:ilvl w:val="0"/>
                <w:numId w:val="13"/>
              </w:numPr>
            </w:pPr>
            <w:r>
              <w:t xml:space="preserve">do oferty musi być załączone Oświadczenie zgodnie z treścią załącznika nr </w:t>
            </w:r>
            <w:r w:rsidR="00131EA4">
              <w:t>2</w:t>
            </w:r>
            <w:r>
              <w:t xml:space="preserve"> do niniejszego zapytania;</w:t>
            </w:r>
          </w:p>
          <w:p w:rsidR="005E0A1B" w:rsidRDefault="005E0A1B" w:rsidP="005E0A1B">
            <w:pPr>
              <w:pStyle w:val="Akapitzlist"/>
              <w:numPr>
                <w:ilvl w:val="0"/>
                <w:numId w:val="13"/>
              </w:numPr>
            </w:pPr>
            <w:r>
              <w:t>do oferty należy załączyć wydruk z CE</w:t>
            </w:r>
            <w:r w:rsidR="00131EA4">
              <w:t>IDG lub KRS, polisa OC.</w:t>
            </w:r>
          </w:p>
          <w:p w:rsidR="005E0A1B" w:rsidRDefault="005E0A1B" w:rsidP="005E0A1B">
            <w:pPr>
              <w:pStyle w:val="Akapitzlist"/>
              <w:numPr>
                <w:ilvl w:val="0"/>
                <w:numId w:val="13"/>
              </w:numPr>
            </w:pPr>
            <w:r>
              <w:t>oferta musi być opatrzona pieczątką firmową, posiadać datę sporządzenia oraz powinna być podpisana przez oferenta;</w:t>
            </w:r>
          </w:p>
          <w:p w:rsidR="005E0A1B" w:rsidRDefault="005E0A1B" w:rsidP="005E0A1B">
            <w:pPr>
              <w:pStyle w:val="Akapitzlist"/>
              <w:numPr>
                <w:ilvl w:val="0"/>
                <w:numId w:val="14"/>
              </w:numPr>
            </w:pPr>
            <w:r>
              <w:t>na podstawie treści oferty wyłonionej w postępowaniu, zostanie przygotowan</w:t>
            </w:r>
            <w:r w:rsidR="00131EA4">
              <w:t>e zamówienie</w:t>
            </w:r>
            <w:r>
              <w:t>, która będzie dokumentem wiążącym obie strony w zakresie warunków realizacji zamówienia.</w:t>
            </w:r>
          </w:p>
          <w:p w:rsidR="00E650B1" w:rsidRDefault="00E650B1" w:rsidP="00E650B1">
            <w:r>
              <w:t xml:space="preserve">*dokumenty mogą być przedstawione w formie kserokopii (w przypadku składania ofert osobiście) lub </w:t>
            </w:r>
            <w:proofErr w:type="spellStart"/>
            <w:r>
              <w:t>scanem</w:t>
            </w:r>
            <w:proofErr w:type="spellEnd"/>
          </w:p>
          <w:p w:rsidR="005E0A1B" w:rsidRDefault="005E0A1B" w:rsidP="005E0A1B"/>
          <w:p w:rsidR="005E0A1B" w:rsidRDefault="005E0A1B" w:rsidP="005E0A1B"/>
        </w:tc>
      </w:tr>
      <w:tr w:rsidR="005E0A1B" w:rsidRPr="00930FFB" w:rsidTr="005E0A1B">
        <w:tc>
          <w:tcPr>
            <w:tcW w:w="9212" w:type="dxa"/>
            <w:shd w:val="clear" w:color="auto" w:fill="D9D9D9" w:themeFill="background1" w:themeFillShade="D9"/>
          </w:tcPr>
          <w:p w:rsidR="005E0A1B" w:rsidRPr="00930FFB" w:rsidRDefault="005E0A1B" w:rsidP="005E0A1B">
            <w:pPr>
              <w:jc w:val="center"/>
              <w:rPr>
                <w:b/>
              </w:rPr>
            </w:pPr>
            <w:r>
              <w:rPr>
                <w:b/>
              </w:rPr>
              <w:t xml:space="preserve">IX. </w:t>
            </w:r>
            <w:r w:rsidRPr="009C2C72">
              <w:rPr>
                <w:b/>
              </w:rPr>
              <w:t>TERMIN I MIEJSCE SKŁADANIA OFERT</w:t>
            </w:r>
          </w:p>
        </w:tc>
      </w:tr>
      <w:tr w:rsidR="005E0A1B" w:rsidTr="005E0A1B">
        <w:tc>
          <w:tcPr>
            <w:tcW w:w="9212" w:type="dxa"/>
            <w:tcBorders>
              <w:bottom w:val="single" w:sz="4" w:space="0" w:color="auto"/>
            </w:tcBorders>
          </w:tcPr>
          <w:p w:rsidR="005E0A1B" w:rsidRPr="003B4555" w:rsidRDefault="005E0A1B" w:rsidP="005E0A1B">
            <w:pPr>
              <w:pStyle w:val="Akapitzlist"/>
              <w:numPr>
                <w:ilvl w:val="0"/>
                <w:numId w:val="15"/>
              </w:numPr>
              <w:rPr>
                <w:b/>
              </w:rPr>
            </w:pPr>
            <w:r w:rsidRPr="003B4555">
              <w:rPr>
                <w:b/>
              </w:rPr>
              <w:t xml:space="preserve">Termin składania ofert upływa w dniu </w:t>
            </w:r>
            <w:r w:rsidR="00131EA4">
              <w:rPr>
                <w:b/>
              </w:rPr>
              <w:t>20</w:t>
            </w:r>
            <w:r w:rsidRPr="003B4555">
              <w:rPr>
                <w:b/>
              </w:rPr>
              <w:t>.0</w:t>
            </w:r>
            <w:r w:rsidR="00131EA4">
              <w:rPr>
                <w:b/>
              </w:rPr>
              <w:t>2.2020</w:t>
            </w:r>
            <w:r w:rsidRPr="003B4555">
              <w:rPr>
                <w:b/>
              </w:rPr>
              <w:t xml:space="preserve"> r. do godz. 16.00</w:t>
            </w:r>
          </w:p>
          <w:p w:rsidR="005E0A1B" w:rsidRDefault="005E0A1B" w:rsidP="005E0A1B">
            <w:pPr>
              <w:pStyle w:val="Akapitzlist"/>
              <w:numPr>
                <w:ilvl w:val="0"/>
                <w:numId w:val="15"/>
              </w:numPr>
            </w:pPr>
            <w:r>
              <w:t xml:space="preserve">Oferty należy składać osobiście lub przesłać na adres (Kobierzycki Ośrodek Kultury, ul. Ludowa 7, 55-040 Kobierzyce z dopiskiem: oferta </w:t>
            </w:r>
            <w:r w:rsidR="00131EA4">
              <w:t>na wynajem ogrodzeń i barierek- Dożynki Gminne 2020</w:t>
            </w:r>
            <w:r>
              <w:t xml:space="preserve">) lub za pośrednictwem poczty elektronicznej: </w:t>
            </w:r>
            <w:hyperlink r:id="rId7" w:history="1">
              <w:r w:rsidRPr="00756014">
                <w:rPr>
                  <w:rStyle w:val="Hipercze"/>
                </w:rPr>
                <w:t>imprezy@kultura-kobierzyce.pl</w:t>
              </w:r>
            </w:hyperlink>
            <w:r>
              <w:t xml:space="preserve"> </w:t>
            </w:r>
          </w:p>
          <w:p w:rsidR="005E0A1B" w:rsidRDefault="005E0A1B" w:rsidP="005E0A1B"/>
        </w:tc>
      </w:tr>
      <w:tr w:rsidR="005E0A1B" w:rsidRPr="00830C47" w:rsidTr="005E0A1B"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0A1B" w:rsidRPr="00830C47" w:rsidRDefault="005E0A1B" w:rsidP="005E0A1B">
            <w:pPr>
              <w:jc w:val="center"/>
              <w:rPr>
                <w:b/>
              </w:rPr>
            </w:pPr>
            <w:r w:rsidRPr="00830C47">
              <w:rPr>
                <w:b/>
              </w:rPr>
              <w:lastRenderedPageBreak/>
              <w:t>X. TERMIN ROZPATRYWANIA OFERT</w:t>
            </w:r>
          </w:p>
        </w:tc>
      </w:tr>
      <w:tr w:rsidR="005E0A1B" w:rsidRPr="00830C47" w:rsidTr="005E0A1B">
        <w:tc>
          <w:tcPr>
            <w:tcW w:w="9212" w:type="dxa"/>
            <w:tcBorders>
              <w:bottom w:val="single" w:sz="4" w:space="0" w:color="auto"/>
            </w:tcBorders>
          </w:tcPr>
          <w:p w:rsidR="005E0A1B" w:rsidRDefault="005E0A1B" w:rsidP="005E0A1B">
            <w:pPr>
              <w:pStyle w:val="Akapitzlist"/>
              <w:numPr>
                <w:ilvl w:val="0"/>
                <w:numId w:val="22"/>
              </w:numPr>
              <w:ind w:left="1418" w:hanging="284"/>
            </w:pPr>
            <w:r w:rsidRPr="00830C47">
              <w:t xml:space="preserve">Weryfikacja formalna do dnia: </w:t>
            </w:r>
            <w:r w:rsidR="00E650B1">
              <w:t>25.02.2020</w:t>
            </w:r>
            <w:r w:rsidRPr="00830C47">
              <w:t xml:space="preserve"> r.</w:t>
            </w:r>
          </w:p>
          <w:p w:rsidR="005E0A1B" w:rsidRPr="00830C47" w:rsidRDefault="005E0A1B" w:rsidP="00E650B1">
            <w:pPr>
              <w:pStyle w:val="Akapitzlist"/>
              <w:numPr>
                <w:ilvl w:val="0"/>
                <w:numId w:val="22"/>
              </w:numPr>
              <w:ind w:left="1418" w:hanging="284"/>
            </w:pPr>
            <w:r>
              <w:t>Wery</w:t>
            </w:r>
            <w:r w:rsidR="00E650B1">
              <w:t>fikacja merytoryczna do dnia:  02</w:t>
            </w:r>
            <w:r>
              <w:t>.0</w:t>
            </w:r>
            <w:r w:rsidR="00E650B1">
              <w:t>3.2020</w:t>
            </w:r>
            <w:r>
              <w:t xml:space="preserve"> r.</w:t>
            </w:r>
          </w:p>
        </w:tc>
      </w:tr>
      <w:tr w:rsidR="005E0A1B" w:rsidRPr="00930FFB" w:rsidTr="005E0A1B">
        <w:tc>
          <w:tcPr>
            <w:tcW w:w="9212" w:type="dxa"/>
            <w:shd w:val="clear" w:color="auto" w:fill="D9D9D9" w:themeFill="background1" w:themeFillShade="D9"/>
          </w:tcPr>
          <w:p w:rsidR="005E0A1B" w:rsidRPr="00930FFB" w:rsidRDefault="005E0A1B" w:rsidP="005E0A1B">
            <w:pPr>
              <w:jc w:val="center"/>
              <w:rPr>
                <w:b/>
              </w:rPr>
            </w:pPr>
            <w:r>
              <w:rPr>
                <w:b/>
              </w:rPr>
              <w:t>XI. OCENA MERYTORYCZNA OFERT</w:t>
            </w:r>
          </w:p>
        </w:tc>
      </w:tr>
      <w:tr w:rsidR="005E0A1B" w:rsidRPr="00361C93" w:rsidTr="005E0A1B">
        <w:tc>
          <w:tcPr>
            <w:tcW w:w="9212" w:type="dxa"/>
            <w:tcBorders>
              <w:bottom w:val="single" w:sz="4" w:space="0" w:color="auto"/>
            </w:tcBorders>
          </w:tcPr>
          <w:p w:rsidR="005E0A1B" w:rsidRDefault="005E0A1B" w:rsidP="005E0A1B">
            <w:pPr>
              <w:ind w:left="993"/>
            </w:pPr>
            <w:r w:rsidRPr="00361C93">
              <w:t xml:space="preserve">Oceny </w:t>
            </w:r>
            <w:r>
              <w:t>merytorycznej i wyboru</w:t>
            </w:r>
            <w:r w:rsidRPr="00361C93">
              <w:t xml:space="preserve"> ofert</w:t>
            </w:r>
            <w:r>
              <w:t xml:space="preserve"> dokona komisja powołana przez Dyrektora.</w:t>
            </w:r>
          </w:p>
          <w:p w:rsidR="005E0A1B" w:rsidRPr="00361C93" w:rsidRDefault="005E0A1B" w:rsidP="005E0A1B">
            <w:pPr>
              <w:ind w:left="993"/>
            </w:pPr>
          </w:p>
        </w:tc>
      </w:tr>
      <w:tr w:rsidR="005E0A1B" w:rsidRPr="00930FFB" w:rsidTr="005E0A1B">
        <w:tc>
          <w:tcPr>
            <w:tcW w:w="9212" w:type="dxa"/>
            <w:shd w:val="clear" w:color="auto" w:fill="D9D9D9" w:themeFill="background1" w:themeFillShade="D9"/>
          </w:tcPr>
          <w:p w:rsidR="005E0A1B" w:rsidRPr="00930FFB" w:rsidRDefault="005E0A1B" w:rsidP="005E0A1B">
            <w:pPr>
              <w:jc w:val="center"/>
              <w:rPr>
                <w:b/>
              </w:rPr>
            </w:pPr>
            <w:r>
              <w:rPr>
                <w:b/>
              </w:rPr>
              <w:t xml:space="preserve">XII. </w:t>
            </w:r>
            <w:r w:rsidRPr="00930FFB">
              <w:rPr>
                <w:b/>
              </w:rPr>
              <w:t>WYBÓR NAJKORZYSTNIEJSZEJ OFERTY</w:t>
            </w:r>
          </w:p>
        </w:tc>
      </w:tr>
      <w:tr w:rsidR="005E0A1B" w:rsidTr="005E0A1B">
        <w:tc>
          <w:tcPr>
            <w:tcW w:w="9212" w:type="dxa"/>
            <w:tcBorders>
              <w:bottom w:val="single" w:sz="4" w:space="0" w:color="auto"/>
            </w:tcBorders>
          </w:tcPr>
          <w:p w:rsidR="005E0A1B" w:rsidRDefault="005E0A1B" w:rsidP="005E0A1B">
            <w:pPr>
              <w:pStyle w:val="Akapitzlist"/>
              <w:numPr>
                <w:ilvl w:val="0"/>
                <w:numId w:val="16"/>
              </w:numPr>
            </w:pPr>
            <w:r>
              <w:t xml:space="preserve">Niezwłocznie po wyborze najkorzystniejszej oferty, Zamawiający zawiadomi na stronie internetowej: </w:t>
            </w:r>
            <w:hyperlink r:id="rId8" w:history="1">
              <w:r w:rsidRPr="00756014">
                <w:rPr>
                  <w:rStyle w:val="Hipercze"/>
                </w:rPr>
                <w:t>www.kultura-kobierzyce.pl</w:t>
              </w:r>
            </w:hyperlink>
            <w:r>
              <w:t xml:space="preserve"> i </w:t>
            </w:r>
            <w:r w:rsidRPr="00773939">
              <w:rPr>
                <w:color w:val="0000FF"/>
              </w:rPr>
              <w:t>BIP</w:t>
            </w:r>
            <w:r>
              <w:t xml:space="preserve"> o wyniku postępowania (podane zostaną dane firmy, która złożyła najkorzystniejszą ofertę).</w:t>
            </w:r>
          </w:p>
          <w:p w:rsidR="005E0A1B" w:rsidRDefault="005E0A1B" w:rsidP="005E0A1B">
            <w:pPr>
              <w:pStyle w:val="Akapitzlist"/>
              <w:numPr>
                <w:ilvl w:val="0"/>
                <w:numId w:val="16"/>
              </w:numPr>
            </w:pPr>
            <w:r>
              <w:t>Zamawiający zastrzega sobie prawo do odstąpienia od procedury wyboru oferenta, unieważnienia procedury wyboru, uznania, że procedura nie dała rezultatu i bez konsekwencji prawnych i finansowych z tego wynikających. W w/w przypadkach Zamawiający poinformuje zainteresowane strony o zmianach i zamieści stosowne informacje na swej stronie internetowej.</w:t>
            </w:r>
          </w:p>
          <w:p w:rsidR="005E0A1B" w:rsidRDefault="005E0A1B" w:rsidP="005E0A1B">
            <w:pPr>
              <w:pStyle w:val="Akapitzlist"/>
              <w:numPr>
                <w:ilvl w:val="0"/>
                <w:numId w:val="16"/>
              </w:numPr>
            </w:pPr>
            <w:r>
              <w:t>Zamawiający zastrzega sobie możliwość unieważnienia postępowania bez podania przyczyny.</w:t>
            </w:r>
          </w:p>
          <w:p w:rsidR="00E650B1" w:rsidRDefault="00E650B1" w:rsidP="005E0A1B">
            <w:pPr>
              <w:pStyle w:val="Akapitzlist"/>
              <w:numPr>
                <w:ilvl w:val="0"/>
                <w:numId w:val="16"/>
              </w:numPr>
            </w:pPr>
            <w:r>
              <w:t xml:space="preserve">W przypadku złożenia ofert </w:t>
            </w:r>
            <w:r w:rsidR="00A925CD">
              <w:t xml:space="preserve">o </w:t>
            </w:r>
            <w:r>
              <w:t>takiej samej wysokości, Oferenci przystąpią do  negocjacji ustny</w:t>
            </w:r>
            <w:r w:rsidR="00A925CD">
              <w:t>ch. Negocjacje ustne wygra ten O</w:t>
            </w:r>
            <w:r>
              <w:t xml:space="preserve">ferent, który złoży najkorzystniejszą ofertę ostateczną. </w:t>
            </w:r>
          </w:p>
          <w:p w:rsidR="005E0A1B" w:rsidRDefault="005E0A1B" w:rsidP="005E0A1B"/>
        </w:tc>
      </w:tr>
      <w:tr w:rsidR="005E0A1B" w:rsidRPr="00361C93" w:rsidTr="005E0A1B">
        <w:tc>
          <w:tcPr>
            <w:tcW w:w="9212" w:type="dxa"/>
            <w:shd w:val="clear" w:color="auto" w:fill="D9D9D9" w:themeFill="background1" w:themeFillShade="D9"/>
          </w:tcPr>
          <w:p w:rsidR="005E0A1B" w:rsidRPr="00361C93" w:rsidRDefault="005E0A1B" w:rsidP="005E0A1B">
            <w:pPr>
              <w:jc w:val="center"/>
              <w:rPr>
                <w:b/>
              </w:rPr>
            </w:pPr>
            <w:r>
              <w:rPr>
                <w:b/>
              </w:rPr>
              <w:t>XIII.</w:t>
            </w:r>
            <w:r w:rsidRPr="00361C93">
              <w:rPr>
                <w:b/>
              </w:rPr>
              <w:t>UWAGI KOŃCOWE</w:t>
            </w:r>
          </w:p>
        </w:tc>
      </w:tr>
      <w:tr w:rsidR="005E0A1B" w:rsidTr="005E0A1B">
        <w:tc>
          <w:tcPr>
            <w:tcW w:w="9212" w:type="dxa"/>
            <w:tcBorders>
              <w:bottom w:val="single" w:sz="4" w:space="0" w:color="auto"/>
            </w:tcBorders>
          </w:tcPr>
          <w:p w:rsidR="005E0A1B" w:rsidRDefault="005E0A1B" w:rsidP="005E0A1B">
            <w:pPr>
              <w:pStyle w:val="Akapitzlist"/>
              <w:numPr>
                <w:ilvl w:val="0"/>
                <w:numId w:val="17"/>
              </w:numPr>
            </w:pPr>
            <w:r>
              <w:t>W przypadku pytań związanych z ofertą, prosimy kierować drogą elektroniczną (</w:t>
            </w:r>
            <w:hyperlink r:id="rId9" w:history="1">
              <w:r w:rsidRPr="00756014">
                <w:rPr>
                  <w:rStyle w:val="Hipercze"/>
                </w:rPr>
                <w:t>imprezy@kultura-kobierzyce.pl</w:t>
              </w:r>
            </w:hyperlink>
            <w:r>
              <w:t>) po uprzednim potwierdzeniu, że pytanie wpłynęło na e-maila.</w:t>
            </w:r>
            <w:r w:rsidR="00E650B1">
              <w:t xml:space="preserve"> </w:t>
            </w:r>
          </w:p>
          <w:p w:rsidR="005E0A1B" w:rsidRDefault="005E0A1B" w:rsidP="005E0A1B">
            <w:pPr>
              <w:pStyle w:val="Akapitzlist"/>
              <w:numPr>
                <w:ilvl w:val="0"/>
                <w:numId w:val="17"/>
              </w:numPr>
            </w:pPr>
            <w:r>
              <w:t>Zamawiający odpowiada na zadane pytanie (odpowiedzi umieszczane są na stronie internetowej Zamawiającego).</w:t>
            </w:r>
          </w:p>
          <w:p w:rsidR="005E0A1B" w:rsidRDefault="005E0A1B" w:rsidP="005E0A1B">
            <w:pPr>
              <w:pStyle w:val="Akapitzlist"/>
              <w:numPr>
                <w:ilvl w:val="0"/>
                <w:numId w:val="17"/>
              </w:numPr>
            </w:pPr>
            <w:r>
              <w:t>Wykonawca może przesła</w:t>
            </w:r>
            <w:r w:rsidR="00E650B1">
              <w:t>ć zapytanie nie później niż na 6</w:t>
            </w:r>
            <w:r>
              <w:t xml:space="preserve"> dni przed końcem składania ofert.</w:t>
            </w:r>
          </w:p>
          <w:p w:rsidR="005E0A1B" w:rsidRDefault="005E0A1B" w:rsidP="005E0A1B">
            <w:pPr>
              <w:pStyle w:val="Akapitzlist"/>
              <w:numPr>
                <w:ilvl w:val="0"/>
                <w:numId w:val="17"/>
              </w:numPr>
            </w:pPr>
            <w:r>
              <w:t>Zamawiający nie udziela informacji telefonicznie.</w:t>
            </w:r>
          </w:p>
          <w:p w:rsidR="00A925CD" w:rsidRDefault="00A925CD" w:rsidP="005E0A1B">
            <w:pPr>
              <w:pStyle w:val="Akapitzlist"/>
              <w:numPr>
                <w:ilvl w:val="0"/>
                <w:numId w:val="17"/>
              </w:numPr>
            </w:pPr>
            <w:r>
              <w:t>Zamawiający przewiduje Zamówić ogrodzenia do dnia  30.03.2020 od Wykonawcy wyłonionego w postępowaniu.</w:t>
            </w:r>
          </w:p>
          <w:p w:rsidR="00A925CD" w:rsidRDefault="00A925CD" w:rsidP="005E0A1B">
            <w:pPr>
              <w:pStyle w:val="Akapitzlist"/>
              <w:numPr>
                <w:ilvl w:val="0"/>
                <w:numId w:val="17"/>
              </w:numPr>
            </w:pPr>
            <w:r>
              <w:t>Rozliczenie nastąpi po realizacji zamówienia na podstawie prawidłowo wystawionej faktury (termin zapłaty 14 dni od otrzymania prawidłowo wystawionej faktury).</w:t>
            </w:r>
          </w:p>
          <w:p w:rsidR="00A925CD" w:rsidRDefault="00A925CD" w:rsidP="005E0A1B">
            <w:pPr>
              <w:pStyle w:val="Akapitzlist"/>
              <w:numPr>
                <w:ilvl w:val="0"/>
                <w:numId w:val="17"/>
              </w:numPr>
            </w:pPr>
            <w:r>
              <w:t>Oferenci mogą uzupełnić braki formalne na podstawie wezwań, które skieruje do nich Zamawiający. Zamawiający wyznacza termin uzupełnień. O zachowaniu terminu decyduje dzień wpływu uzupełnienia braków formalnych do siedziby KOK (</w:t>
            </w:r>
            <w:hyperlink r:id="rId10" w:history="1">
              <w:r w:rsidRPr="007143DB">
                <w:rPr>
                  <w:rStyle w:val="Hipercze"/>
                </w:rPr>
                <w:t>imprezy@kultura-kobierzyce.pl</w:t>
              </w:r>
            </w:hyperlink>
            <w:r>
              <w:t>). W przypadku niedotrzymania tego terminu oferta podlega odrzuceniu.</w:t>
            </w:r>
          </w:p>
          <w:p w:rsidR="005E0A1B" w:rsidRDefault="005E0A1B" w:rsidP="005E0A1B">
            <w:pPr>
              <w:pStyle w:val="Akapitzlist"/>
              <w:ind w:left="1440"/>
            </w:pPr>
          </w:p>
          <w:p w:rsidR="005E0A1B" w:rsidRDefault="005E0A1B" w:rsidP="005E0A1B"/>
        </w:tc>
      </w:tr>
      <w:tr w:rsidR="005E0A1B" w:rsidRPr="00FD481F" w:rsidTr="005E0A1B">
        <w:tc>
          <w:tcPr>
            <w:tcW w:w="9212" w:type="dxa"/>
            <w:shd w:val="clear" w:color="auto" w:fill="D9D9D9" w:themeFill="background1" w:themeFillShade="D9"/>
          </w:tcPr>
          <w:p w:rsidR="005E0A1B" w:rsidRPr="00FD481F" w:rsidRDefault="005E0A1B" w:rsidP="005E0A1B">
            <w:pPr>
              <w:jc w:val="center"/>
              <w:rPr>
                <w:b/>
              </w:rPr>
            </w:pPr>
            <w:r>
              <w:rPr>
                <w:b/>
              </w:rPr>
              <w:t>XIV</w:t>
            </w:r>
            <w:r w:rsidRPr="00FD481F">
              <w:rPr>
                <w:b/>
              </w:rPr>
              <w:t>. OSOBY DO KONTAKTU</w:t>
            </w:r>
          </w:p>
        </w:tc>
      </w:tr>
      <w:tr w:rsidR="005E0A1B" w:rsidTr="005E0A1B">
        <w:tc>
          <w:tcPr>
            <w:tcW w:w="9212" w:type="dxa"/>
          </w:tcPr>
          <w:p w:rsidR="005E0A1B" w:rsidRDefault="005E0A1B" w:rsidP="005E0A1B">
            <w:r>
              <w:t xml:space="preserve">Osoba wskazana do kontaktu pod względem formalnym </w:t>
            </w:r>
            <w:r w:rsidR="00E650B1">
              <w:t xml:space="preserve">i merytorycznym </w:t>
            </w:r>
            <w:r>
              <w:t>z oferentami:</w:t>
            </w:r>
          </w:p>
          <w:p w:rsidR="005E0A1B" w:rsidRDefault="00E650B1" w:rsidP="005E0A1B">
            <w:pPr>
              <w:pStyle w:val="Akapitzlist"/>
              <w:numPr>
                <w:ilvl w:val="0"/>
                <w:numId w:val="18"/>
              </w:numPr>
            </w:pPr>
            <w:r>
              <w:t xml:space="preserve">Joanna Szymkowska-669-627-200 </w:t>
            </w:r>
            <w:r w:rsidR="005E0A1B">
              <w:t>tel. 71 3111-200 wew.2</w:t>
            </w:r>
            <w:r>
              <w:t>2, (w godz. 8.00-16.00),biuro I</w:t>
            </w:r>
            <w:r w:rsidR="005E0A1B">
              <w:t xml:space="preserve"> piętro</w:t>
            </w:r>
            <w:r>
              <w:t>.</w:t>
            </w:r>
          </w:p>
          <w:p w:rsidR="005E0A1B" w:rsidRDefault="005E0A1B" w:rsidP="00E650B1">
            <w:pPr>
              <w:pStyle w:val="Akapitzlist"/>
            </w:pPr>
          </w:p>
        </w:tc>
      </w:tr>
    </w:tbl>
    <w:p w:rsidR="00081BC9" w:rsidRDefault="00081BC9"/>
    <w:sectPr w:rsidR="00081BC9" w:rsidSect="00081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9A9"/>
    <w:multiLevelType w:val="hybridMultilevel"/>
    <w:tmpl w:val="57DCF0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1D76CA"/>
    <w:multiLevelType w:val="hybridMultilevel"/>
    <w:tmpl w:val="D1AE96A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084B638B"/>
    <w:multiLevelType w:val="hybridMultilevel"/>
    <w:tmpl w:val="34867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36DCF"/>
    <w:multiLevelType w:val="hybridMultilevel"/>
    <w:tmpl w:val="F9D85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926BD"/>
    <w:multiLevelType w:val="hybridMultilevel"/>
    <w:tmpl w:val="A8069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9153D"/>
    <w:multiLevelType w:val="hybridMultilevel"/>
    <w:tmpl w:val="1DC0D2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8E3766"/>
    <w:multiLevelType w:val="hybridMultilevel"/>
    <w:tmpl w:val="616244F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55D39EE"/>
    <w:multiLevelType w:val="hybridMultilevel"/>
    <w:tmpl w:val="1E88B9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A16A47"/>
    <w:multiLevelType w:val="hybridMultilevel"/>
    <w:tmpl w:val="D9320C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C674A0"/>
    <w:multiLevelType w:val="hybridMultilevel"/>
    <w:tmpl w:val="E9DE773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D2F1C66"/>
    <w:multiLevelType w:val="hybridMultilevel"/>
    <w:tmpl w:val="5EAC63B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F934AD7"/>
    <w:multiLevelType w:val="hybridMultilevel"/>
    <w:tmpl w:val="64CAFF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74118A"/>
    <w:multiLevelType w:val="hybridMultilevel"/>
    <w:tmpl w:val="98243A7C"/>
    <w:lvl w:ilvl="0" w:tplc="9C1A3E46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3377CD3"/>
    <w:multiLevelType w:val="hybridMultilevel"/>
    <w:tmpl w:val="7F9886D2"/>
    <w:lvl w:ilvl="0" w:tplc="7C84559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4248E"/>
    <w:multiLevelType w:val="hybridMultilevel"/>
    <w:tmpl w:val="0BA64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F0177"/>
    <w:multiLevelType w:val="hybridMultilevel"/>
    <w:tmpl w:val="33AE09EE"/>
    <w:lvl w:ilvl="0" w:tplc="D4208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096455"/>
    <w:multiLevelType w:val="hybridMultilevel"/>
    <w:tmpl w:val="63B234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6E6247C"/>
    <w:multiLevelType w:val="hybridMultilevel"/>
    <w:tmpl w:val="42D6909C"/>
    <w:lvl w:ilvl="0" w:tplc="5D3A12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A418E"/>
    <w:multiLevelType w:val="hybridMultilevel"/>
    <w:tmpl w:val="4F9A5AD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3220988"/>
    <w:multiLevelType w:val="hybridMultilevel"/>
    <w:tmpl w:val="2938CE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85184"/>
    <w:multiLevelType w:val="hybridMultilevel"/>
    <w:tmpl w:val="D9ECF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27C81"/>
    <w:multiLevelType w:val="hybridMultilevel"/>
    <w:tmpl w:val="7F9886D2"/>
    <w:lvl w:ilvl="0" w:tplc="7C84559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C06AF"/>
    <w:multiLevelType w:val="hybridMultilevel"/>
    <w:tmpl w:val="1DC0D2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047466F"/>
    <w:multiLevelType w:val="hybridMultilevel"/>
    <w:tmpl w:val="2342F86A"/>
    <w:lvl w:ilvl="0" w:tplc="988EF038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BFE4D0C"/>
    <w:multiLevelType w:val="hybridMultilevel"/>
    <w:tmpl w:val="2626C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17505F"/>
    <w:multiLevelType w:val="hybridMultilevel"/>
    <w:tmpl w:val="0D720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BD5FF5"/>
    <w:multiLevelType w:val="hybridMultilevel"/>
    <w:tmpl w:val="1CD8E0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4F06F4"/>
    <w:multiLevelType w:val="hybridMultilevel"/>
    <w:tmpl w:val="CD9EA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7"/>
  </w:num>
  <w:num w:numId="4">
    <w:abstractNumId w:val="14"/>
  </w:num>
  <w:num w:numId="5">
    <w:abstractNumId w:val="24"/>
  </w:num>
  <w:num w:numId="6">
    <w:abstractNumId w:val="20"/>
  </w:num>
  <w:num w:numId="7">
    <w:abstractNumId w:val="2"/>
  </w:num>
  <w:num w:numId="8">
    <w:abstractNumId w:val="1"/>
  </w:num>
  <w:num w:numId="9">
    <w:abstractNumId w:val="13"/>
  </w:num>
  <w:num w:numId="10">
    <w:abstractNumId w:val="12"/>
  </w:num>
  <w:num w:numId="11">
    <w:abstractNumId w:val="17"/>
  </w:num>
  <w:num w:numId="12">
    <w:abstractNumId w:val="22"/>
  </w:num>
  <w:num w:numId="13">
    <w:abstractNumId w:val="9"/>
  </w:num>
  <w:num w:numId="14">
    <w:abstractNumId w:val="10"/>
  </w:num>
  <w:num w:numId="15">
    <w:abstractNumId w:val="8"/>
  </w:num>
  <w:num w:numId="16">
    <w:abstractNumId w:val="7"/>
  </w:num>
  <w:num w:numId="17">
    <w:abstractNumId w:val="16"/>
  </w:num>
  <w:num w:numId="18">
    <w:abstractNumId w:val="25"/>
  </w:num>
  <w:num w:numId="19">
    <w:abstractNumId w:val="4"/>
  </w:num>
  <w:num w:numId="20">
    <w:abstractNumId w:val="3"/>
  </w:num>
  <w:num w:numId="21">
    <w:abstractNumId w:val="21"/>
  </w:num>
  <w:num w:numId="22">
    <w:abstractNumId w:val="23"/>
  </w:num>
  <w:num w:numId="23">
    <w:abstractNumId w:val="11"/>
  </w:num>
  <w:num w:numId="24">
    <w:abstractNumId w:val="6"/>
  </w:num>
  <w:num w:numId="25">
    <w:abstractNumId w:val="18"/>
  </w:num>
  <w:num w:numId="26">
    <w:abstractNumId w:val="19"/>
  </w:num>
  <w:num w:numId="27">
    <w:abstractNumId w:val="26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0A1B"/>
    <w:rsid w:val="00081BC9"/>
    <w:rsid w:val="00131EA4"/>
    <w:rsid w:val="005E0A1B"/>
    <w:rsid w:val="00635F93"/>
    <w:rsid w:val="00967138"/>
    <w:rsid w:val="00A925CD"/>
    <w:rsid w:val="00BE0DBA"/>
    <w:rsid w:val="00E27C7D"/>
    <w:rsid w:val="00E57764"/>
    <w:rsid w:val="00E650B1"/>
    <w:rsid w:val="00E652C8"/>
    <w:rsid w:val="00E9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A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0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E0A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A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-kobierzy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mprezy@kultura-kobierzy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ltura-kobierzyce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mprezy@kultura-kobierzyce.pl" TargetMode="External"/><Relationship Id="rId10" Type="http://schemas.openxmlformats.org/officeDocument/2006/relationships/hyperlink" Target="mailto:imprezy@kultura-kobierzy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mprezy@kultura-kobie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1090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jszymkowska</cp:lastModifiedBy>
  <cp:revision>4</cp:revision>
  <dcterms:created xsi:type="dcterms:W3CDTF">2020-01-20T10:09:00Z</dcterms:created>
  <dcterms:modified xsi:type="dcterms:W3CDTF">2020-02-04T08:31:00Z</dcterms:modified>
</cp:coreProperties>
</file>